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70E666B" wp14:paraId="27B5BFE9" wp14:textId="04DBAC1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="3044BAA6">
        <w:drawing>
          <wp:inline xmlns:wp14="http://schemas.microsoft.com/office/word/2010/wordprocessingDrawing" wp14:editId="1908E6FA" wp14:anchorId="2DB2803D">
            <wp:extent cx="1000125" cy="1914525"/>
            <wp:effectExtent l="0" t="0" r="0" b="0"/>
            <wp:docPr id="1195040073" name="" descr="officeArt object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5ff816acd234d1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70E666B" wp14:paraId="0AC77AEC" wp14:textId="3AB1364B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470E666B" wp14:paraId="6F918C06" wp14:textId="0C9800D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SWEDEN SPURS</w:t>
      </w:r>
    </w:p>
    <w:p xmlns:wp14="http://schemas.microsoft.com/office/word/2010/wordml" w:rsidP="003444F3" wp14:paraId="769536F3" wp14:textId="5FFD26D3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Styrelsemöte</w:t>
      </w: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17 juni 2024 kl. 20.00 via </w:t>
      </w: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</w:t>
      </w: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EAMs</w:t>
      </w:r>
    </w:p>
    <w:p xmlns:wp14="http://schemas.microsoft.com/office/word/2010/wordml" w:rsidP="003444F3" wp14:paraId="1BF63622" wp14:textId="5D9A754A">
      <w:pPr>
        <w:pStyle w:val="NoSpacing"/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Närvarande:</w:t>
      </w:r>
      <w:r>
        <w:tab/>
      </w: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Gunnar Peterson</w:t>
      </w:r>
    </w:p>
    <w:p w:rsidR="5FD38198" w:rsidP="003444F3" w:rsidRDefault="5FD38198" w14:paraId="650A9033" w14:textId="569B6F35">
      <w:pPr>
        <w:pStyle w:val="NoSpacing"/>
        <w:widowControl w:val="0"/>
        <w:spacing w:after="0" w:line="240" w:lineRule="auto"/>
        <w:ind w:left="1304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5FD381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Mathias </w:t>
      </w:r>
      <w:r w:rsidRPr="003444F3" w:rsidR="5FD381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Bridfelt</w:t>
      </w:r>
    </w:p>
    <w:p xmlns:wp14="http://schemas.microsoft.com/office/word/2010/wordml" w:rsidP="470E666B" wp14:paraId="7FF871E8" wp14:textId="7C24EBB7">
      <w:pPr>
        <w:pStyle w:val="NoSpacing"/>
        <w:widowControl w:val="0"/>
        <w:spacing w:after="0" w:line="240" w:lineRule="auto"/>
        <w:ind w:left="1304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Mathias Winbladh</w:t>
      </w:r>
    </w:p>
    <w:p xmlns:wp14="http://schemas.microsoft.com/office/word/2010/wordml" w:rsidP="470E666B" wp14:paraId="723BE7E9" wp14:textId="0A3CB5FC">
      <w:pPr>
        <w:pStyle w:val="NoSpacing"/>
        <w:widowControl w:val="0"/>
        <w:spacing w:after="0" w:line="240" w:lineRule="auto"/>
        <w:ind w:left="1304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Thomas Erlandsson</w:t>
      </w:r>
    </w:p>
    <w:p xmlns:wp14="http://schemas.microsoft.com/office/word/2010/wordml" w:rsidP="470E666B" wp14:paraId="30653FC0" wp14:textId="1B2D2C85">
      <w:pPr>
        <w:pStyle w:val="NoSpacing"/>
        <w:widowControl w:val="0"/>
        <w:spacing w:after="0" w:line="240" w:lineRule="auto"/>
        <w:ind w:left="1304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Mats Axgart</w:t>
      </w:r>
    </w:p>
    <w:p xmlns:wp14="http://schemas.microsoft.com/office/word/2010/wordml" w:rsidP="470E666B" wp14:paraId="71611D56" wp14:textId="7E0D7AFA">
      <w:pPr>
        <w:pStyle w:val="NoSpacing"/>
        <w:widowControl w:val="0"/>
        <w:spacing w:after="0" w:line="240" w:lineRule="auto"/>
        <w:ind w:left="1304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Fredrik Lisberger</w:t>
      </w:r>
    </w:p>
    <w:p xmlns:wp14="http://schemas.microsoft.com/office/word/2010/wordml" w:rsidP="470E666B" wp14:paraId="04807D2D" wp14:textId="523DAEB4">
      <w:pPr>
        <w:pStyle w:val="NoSpacing"/>
        <w:widowControl w:val="0"/>
        <w:spacing w:after="0" w:line="240" w:lineRule="auto"/>
        <w:ind w:left="1304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Jenny Boström</w:t>
      </w:r>
    </w:p>
    <w:p w:rsidR="1DDA9EE6" w:rsidP="003444F3" w:rsidRDefault="1DDA9EE6" w14:paraId="267A1044" w14:textId="0D191FAC">
      <w:pPr>
        <w:pStyle w:val="NoSpacing"/>
        <w:widowControl w:val="0"/>
        <w:spacing w:after="0" w:line="240" w:lineRule="auto"/>
        <w:ind w:left="1304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1DDA9E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Andreas Bratt</w:t>
      </w:r>
    </w:p>
    <w:p w:rsidR="003444F3" w:rsidP="003444F3" w:rsidRDefault="003444F3" w14:paraId="5D9111F1" w14:textId="25F69AA4">
      <w:pPr>
        <w:pStyle w:val="NoSpacing"/>
        <w:widowControl w:val="0"/>
        <w:spacing w:after="0" w:line="240" w:lineRule="auto"/>
        <w:ind w:left="1304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470E666B" wp14:paraId="79DF3CFC" wp14:textId="535615AC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470E666B" wp14:paraId="31CD8656" wp14:textId="0864BC16">
      <w:pPr>
        <w:pStyle w:val="NoSpacing"/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Frånvarande:</w:t>
      </w:r>
      <w:r>
        <w:tab/>
      </w: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Peter Ström</w:t>
      </w:r>
    </w:p>
    <w:p w:rsidR="1B3DB99A" w:rsidP="003444F3" w:rsidRDefault="1B3DB99A" w14:paraId="762E800B" w14:textId="26C1063B">
      <w:pPr>
        <w:pStyle w:val="NoSpacing"/>
        <w:widowControl w:val="0"/>
        <w:spacing w:after="0" w:line="240" w:lineRule="auto"/>
        <w:ind w:left="1304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1B3DB9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Sebastian Aveholt</w:t>
      </w:r>
      <w:r w:rsidRPr="003444F3" w:rsidR="1B3DB9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</w:p>
    <w:p xmlns:wp14="http://schemas.microsoft.com/office/word/2010/wordml" w:rsidP="470E666B" wp14:paraId="52AC75E5" wp14:textId="727A1AD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470E666B" wp14:paraId="199AB805" wp14:textId="6F612D71">
      <w:pPr>
        <w:pStyle w:val="ListParagraph"/>
        <w:widowControl w:val="0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Öppnande</w:t>
      </w:r>
    </w:p>
    <w:p xmlns:wp14="http://schemas.microsoft.com/office/word/2010/wordml" w:rsidP="003444F3" wp14:paraId="7B0D4D3A" wp14:textId="3C0A359C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 w:line="259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Ordförande förklarar mötet öppnat. </w:t>
      </w:r>
    </w:p>
    <w:p xmlns:wp14="http://schemas.microsoft.com/office/word/2010/wordml" w:rsidP="470E666B" wp14:paraId="27A20368" wp14:textId="7F67EAC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 w:line="259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470E666B" wp14:paraId="768F7459" wp14:textId="7A22E855">
      <w:pPr>
        <w:pStyle w:val="ListParagraph"/>
        <w:widowControl w:val="0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Fastställande av dagordning</w:t>
      </w:r>
    </w:p>
    <w:p xmlns:wp14="http://schemas.microsoft.com/office/word/2010/wordml" w:rsidP="470E666B" wp14:paraId="24AC2D14" wp14:textId="3E1624A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 w:line="259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Dagordningen fastställdes enligt förslag</w:t>
      </w:r>
    </w:p>
    <w:p xmlns:wp14="http://schemas.microsoft.com/office/word/2010/wordml" w:rsidP="470E666B" wp14:paraId="3979C156" wp14:textId="5E8E716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 w:line="259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470E666B" wp14:paraId="0E9D8AD3" wp14:textId="598A2065">
      <w:pPr>
        <w:pStyle w:val="ListParagraph"/>
        <w:widowControl w:val="0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Föregående mötesprotokoll</w:t>
      </w:r>
    </w:p>
    <w:p xmlns:wp14="http://schemas.microsoft.com/office/word/2010/wordml" w:rsidP="003444F3" wp14:paraId="3339EC1C" wp14:textId="50A3336D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010251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Föregående mötesprotokoll</w:t>
      </w: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godkänns och läggs till handlingarna</w:t>
      </w:r>
    </w:p>
    <w:p xmlns:wp14="http://schemas.microsoft.com/office/word/2010/wordml" w:rsidP="470E666B" wp14:paraId="39DFE120" wp14:textId="3F0DF5ED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470E666B" wp14:paraId="57D17313" wp14:textId="0CAD975D">
      <w:pPr>
        <w:pStyle w:val="ListParagraph"/>
        <w:widowControl w:val="0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Faktauppgifter</w:t>
      </w:r>
    </w:p>
    <w:p xmlns:wp14="http://schemas.microsoft.com/office/word/2010/wordml" w:rsidP="470E666B" wp14:paraId="1FE57754" wp14:textId="01DC9688">
      <w:pPr>
        <w:widowControl w:val="0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Medlemsantal: 1 721 st</w:t>
      </w:r>
    </w:p>
    <w:p xmlns:wp14="http://schemas.microsoft.com/office/word/2010/wordml" w:rsidP="470E666B" wp14:paraId="6DD962A1" wp14:textId="02011A89">
      <w:pPr>
        <w:widowControl w:val="0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Twitter: 10 340 följare</w:t>
      </w:r>
    </w:p>
    <w:p xmlns:wp14="http://schemas.microsoft.com/office/word/2010/wordml" w:rsidP="470E666B" wp14:paraId="0D3D4C31" wp14:textId="15805E94">
      <w:pPr>
        <w:widowControl w:val="0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Instagram: 10 300 följare</w:t>
      </w:r>
    </w:p>
    <w:p xmlns:wp14="http://schemas.microsoft.com/office/word/2010/wordml" w:rsidP="470E666B" wp14:paraId="0C01465C" wp14:textId="74721199">
      <w:pPr>
        <w:widowControl w:val="0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Facebook: 17 447 följare</w:t>
      </w:r>
    </w:p>
    <w:p xmlns:wp14="http://schemas.microsoft.com/office/word/2010/wordml" w:rsidP="470E666B" wp14:paraId="67B2E0BF" wp14:textId="0CFB94CC">
      <w:pPr>
        <w:widowControl w:val="0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Facebook Chat Forum: 4 700 följare</w:t>
      </w:r>
    </w:p>
    <w:p xmlns:wp14="http://schemas.microsoft.com/office/word/2010/wordml" w:rsidP="470E666B" wp14:paraId="08BDED60" wp14:textId="650A7D33">
      <w:pPr>
        <w:widowControl w:val="0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470E666B" wp14:paraId="0418BCB1" wp14:textId="2C3DF5E1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Arbetsgrupp Media/PR/Tävlingar </w:t>
      </w: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(Mathias B o Jenny)</w:t>
      </w:r>
    </w:p>
    <w:p xmlns:wp14="http://schemas.microsoft.com/office/word/2010/wordml" w:rsidP="0E18556C" wp14:paraId="3B8D45C8" wp14:textId="58147E94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E18556C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Omarbetad hemsida (Mat</w:t>
      </w:r>
      <w:r w:rsidRPr="0E18556C" w:rsidR="5A613B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hias B</w:t>
      </w:r>
      <w:r w:rsidRPr="0E18556C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/Mathias</w:t>
      </w:r>
      <w:r w:rsidRPr="0E18556C" w:rsidR="266552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W</w:t>
      </w:r>
      <w:r w:rsidRPr="0E18556C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)</w:t>
      </w:r>
    </w:p>
    <w:p xmlns:wp14="http://schemas.microsoft.com/office/word/2010/wordml" w:rsidP="0E18556C" wp14:paraId="27BB7274" wp14:textId="0EDEC7E2">
      <w:pPr>
        <w:widowControl w:val="0"/>
        <w:shd w:val="clear" w:color="auto" w:fill="FFFFFF" w:themeFill="background1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E18556C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Mathias W</w:t>
      </w:r>
      <w:r w:rsidRPr="0E18556C" w:rsidR="3AC706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+ B </w:t>
      </w:r>
      <w:r w:rsidRPr="0E18556C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presenterade </w:t>
      </w:r>
      <w:r w:rsidRPr="0E18556C" w:rsidR="15F33D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förslag på utseende på ny hemsida. Sidan </w:t>
      </w:r>
      <w:r w:rsidRPr="0E18556C" w:rsidR="7C43E4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har förändrad grafisk design med </w:t>
      </w:r>
      <w:r w:rsidRPr="0E18556C" w:rsidR="320057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nya</w:t>
      </w:r>
      <w:r w:rsidRPr="0E18556C" w:rsidR="7C43E4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menyer mm</w:t>
      </w:r>
      <w:r w:rsidRPr="0E18556C" w:rsidR="7C43E4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. Webbsidan har </w:t>
      </w:r>
      <w:r w:rsidRPr="0E18556C" w:rsidR="26FDE2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anpassats till smartphone</w:t>
      </w:r>
      <w:r w:rsidRPr="0E18556C" w:rsidR="18F887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. Lansering av ny hemsida beräknas till slutet av juni –24.</w:t>
      </w:r>
    </w:p>
    <w:p w:rsidR="3025DD99" w:rsidP="003444F3" w:rsidRDefault="3025DD99" w14:paraId="29C48626" w14:textId="751D4D6C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3025DD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Jenny fortsätter med </w:t>
      </w:r>
      <w:r w:rsidRPr="003444F3" w:rsidR="3025DD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Spurstipset</w:t>
      </w:r>
      <w:r w:rsidRPr="003444F3" w:rsidR="3025DD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för säsongen 24/25</w:t>
      </w:r>
    </w:p>
    <w:p xmlns:wp14="http://schemas.microsoft.com/office/word/2010/wordml" w:rsidP="003444F3" wp14:paraId="320DFD20" wp14:textId="3D5BA5F4">
      <w:pPr>
        <w:widowControl w:val="0"/>
        <w:shd w:val="clear" w:color="auto" w:fill="FFFFFF" w:themeFill="background1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470E666B" wp14:paraId="6812171C" wp14:textId="10863A35">
      <w:pPr>
        <w:pStyle w:val="ListParagraph"/>
        <w:widowControl w:val="0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Ambassadörer </w:t>
      </w: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(Fredrik)</w:t>
      </w:r>
    </w:p>
    <w:p xmlns:wp14="http://schemas.microsoft.com/office/word/2010/wordml" w:rsidP="470E666B" wp14:paraId="6E3A292C" wp14:textId="5A0AC3F8">
      <w:pPr>
        <w:widowControl w:val="0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Inget nytt</w:t>
      </w:r>
    </w:p>
    <w:p xmlns:wp14="http://schemas.microsoft.com/office/word/2010/wordml" w:rsidP="470E666B" wp14:paraId="23253AA4" wp14:textId="132D9CD2">
      <w:pPr>
        <w:widowControl w:val="0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470E666B" wp14:paraId="222E1470" wp14:textId="270E104A">
      <w:pPr>
        <w:pStyle w:val="ListParagraph"/>
        <w:widowControl w:val="0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3044BA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Arbetsgrupp Resor/biljetter </w:t>
      </w: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(Gunnar)</w:t>
      </w:r>
    </w:p>
    <w:p w:rsidR="389D8E88" w:rsidP="003444F3" w:rsidRDefault="389D8E88" w14:paraId="7C639F13" w14:textId="33B5C660">
      <w:pPr>
        <w:pStyle w:val="Normal"/>
        <w:widowControl w:val="0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389D8E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Svucka</w:t>
      </w:r>
      <w:r w:rsidRPr="003444F3" w:rsidR="389D8E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har erbjudit att fortsätta med hantering av matchbiljetter. Styrelsen uppdrar åt </w:t>
      </w:r>
      <w:r w:rsidRPr="003444F3" w:rsidR="389D8E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Svucka</w:t>
      </w:r>
      <w:r w:rsidRPr="003444F3" w:rsidR="389D8E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003444F3" w:rsidR="398D29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att fortsätta med biljetthanteringen.</w:t>
      </w:r>
    </w:p>
    <w:p xmlns:wp14="http://schemas.microsoft.com/office/word/2010/wordml" w:rsidP="470E666B" wp14:paraId="3032E19F" wp14:textId="5653B4D4">
      <w:pPr>
        <w:widowControl w:val="0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470E666B" wp14:paraId="4ED411F2" wp14:textId="67BE987A">
      <w:pPr>
        <w:pStyle w:val="ListParagraph"/>
        <w:widowControl w:val="0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Arbetsgrupp Ekonomi </w:t>
      </w: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(Thomas)</w:t>
      </w:r>
    </w:p>
    <w:p xmlns:wp14="http://schemas.microsoft.com/office/word/2010/wordml" w:rsidP="470E666B" wp14:paraId="2C8117FB" wp14:textId="47A4364A">
      <w:pPr>
        <w:widowControl w:val="0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Inget nytt</w:t>
      </w:r>
    </w:p>
    <w:p xmlns:wp14="http://schemas.microsoft.com/office/word/2010/wordml" w:rsidP="470E666B" wp14:paraId="55CEFA2F" wp14:textId="22D7F4AC">
      <w:pPr>
        <w:widowControl w:val="0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470E666B" wp14:paraId="084C11B8" wp14:textId="747D8940">
      <w:pPr>
        <w:pStyle w:val="ListParagraph"/>
        <w:widowControl w:val="0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Arbetsgrupp Medlemspaket/prylar </w:t>
      </w: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(Mathias W)</w:t>
      </w:r>
    </w:p>
    <w:p xmlns:wp14="http://schemas.microsoft.com/office/word/2010/wordml" w:rsidP="470E666B" wp14:paraId="3D00AD6F" wp14:textId="619C0819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Medlemspaket säsong 24/25</w:t>
      </w:r>
    </w:p>
    <w:p xmlns:wp14="http://schemas.microsoft.com/office/word/2010/wordml" w:rsidP="003444F3" wp14:paraId="6479BD5C" wp14:textId="6106748F">
      <w:pPr>
        <w:pStyle w:val="Normal"/>
        <w:widowControl w:val="0"/>
        <w:shd w:val="clear" w:color="auto" w:fill="FFFFFF" w:themeFill="background1"/>
        <w:spacing w:after="160" w:line="259" w:lineRule="auto"/>
        <w:ind w:left="10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097028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Mathias W </w:t>
      </w:r>
      <w:r w:rsidRPr="003444F3" w:rsidR="165DBE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visar förslag på matchtröja/jubileumströja samt kostnader</w:t>
      </w:r>
      <w:r w:rsidRPr="003444F3" w:rsidR="332507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.</w:t>
      </w:r>
    </w:p>
    <w:p w:rsidR="33250747" w:rsidP="0E18556C" w:rsidRDefault="33250747" w14:paraId="555D375D" w14:textId="6C03C970">
      <w:pPr>
        <w:pStyle w:val="Normal"/>
        <w:widowControl w:val="0"/>
        <w:shd w:val="clear" w:color="auto" w:fill="FFFFFF" w:themeFill="background1"/>
        <w:spacing w:after="160" w:line="259" w:lineRule="auto"/>
        <w:ind w:left="10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E18556C" w:rsidR="332507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Styrelsen beslutar om beställning av tröjor enligt uppdaterade priser.</w:t>
      </w:r>
      <w:r w:rsidRPr="0E18556C" w:rsidR="36CFA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Mathias </w:t>
      </w:r>
      <w:r w:rsidRPr="0E18556C" w:rsidR="5A300F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W </w:t>
      </w:r>
      <w:r w:rsidRPr="0E18556C" w:rsidR="36CFA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ska </w:t>
      </w:r>
      <w:r w:rsidRPr="0E18556C" w:rsidR="2D1A14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ta hem</w:t>
      </w:r>
      <w:r w:rsidRPr="0E18556C" w:rsidR="36CFA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provtröjor för att bedöma storlek </w:t>
      </w:r>
      <w:r w:rsidRPr="0E18556C" w:rsidR="290223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för att därefter göra beställning.</w:t>
      </w:r>
      <w:r w:rsidRPr="0E18556C" w:rsidR="36CFA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0E18556C" w:rsidR="332507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Beställning </w:t>
      </w:r>
      <w:r w:rsidRPr="0E18556C" w:rsidR="606F0F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görs av Mathias till leverantören i volymen </w:t>
      </w:r>
      <w:r w:rsidRPr="0E18556C" w:rsidR="606F0F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2 300 stycken</w:t>
      </w:r>
      <w:r w:rsidRPr="0E18556C" w:rsidR="606F0F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tröjor i storlek S</w:t>
      </w:r>
      <w:r w:rsidRPr="0E18556C" w:rsidR="074AC8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– 3XL.</w:t>
      </w:r>
    </w:p>
    <w:p w:rsidR="074AC8F7" w:rsidP="003444F3" w:rsidRDefault="074AC8F7" w14:paraId="506E0A98" w14:textId="3A6A1288">
      <w:pPr>
        <w:pStyle w:val="Normal"/>
        <w:widowControl w:val="0"/>
        <w:shd w:val="clear" w:color="auto" w:fill="FFFFFF" w:themeFill="background1"/>
        <w:spacing w:after="160" w:line="259" w:lineRule="auto"/>
        <w:ind w:left="10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074AC8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Enligt nytt förslag till kompletterande </w:t>
      </w:r>
      <w:r w:rsidRPr="003444F3" w:rsidR="6CC970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medlemspryl skickas </w:t>
      </w:r>
      <w:r w:rsidRPr="003444F3" w:rsidR="364513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beslutas att ett framtaget </w:t>
      </w:r>
      <w:r w:rsidRPr="003444F3" w:rsidR="364513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nyckelband</w:t>
      </w:r>
      <w:r w:rsidRPr="003444F3" w:rsidR="364513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ingår i medlemsutskicket med välkomstbrev och voucher för beställning av jubil</w:t>
      </w:r>
      <w:r w:rsidRPr="003444F3" w:rsidR="3C09D9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eumströja.</w:t>
      </w:r>
    </w:p>
    <w:p w:rsidR="01346EF9" w:rsidP="003444F3" w:rsidRDefault="01346EF9" w14:paraId="52403D4A" w14:textId="3DD559D4">
      <w:pPr>
        <w:pStyle w:val="Normal"/>
        <w:widowControl w:val="0"/>
        <w:shd w:val="clear" w:color="auto" w:fill="FFFFFF" w:themeFill="background1"/>
        <w:spacing w:after="160" w:line="259" w:lineRule="auto"/>
        <w:ind w:left="10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01346E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Medlemskampanjer startar 18 juni och pågår därefter under sommaren. Kampanjer genom sociala medier samt </w:t>
      </w:r>
      <w:r w:rsidRPr="003444F3" w:rsidR="01346E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Card</w:t>
      </w:r>
      <w:r w:rsidRPr="003444F3" w:rsidR="01346E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skipper.</w:t>
      </w:r>
    </w:p>
    <w:p w:rsidR="003444F3" w:rsidP="003444F3" w:rsidRDefault="003444F3" w14:paraId="3553D06A" w14:textId="24F5FDA3">
      <w:pPr>
        <w:pStyle w:val="Normal"/>
        <w:widowControl w:val="0"/>
        <w:shd w:val="clear" w:color="auto" w:fill="FFFFFF" w:themeFill="background1"/>
        <w:spacing w:after="160" w:line="259" w:lineRule="auto"/>
        <w:ind w:left="10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470E666B" wp14:paraId="5F8F6BCF" wp14:textId="2B44EB0D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Webbshop/egna prylar</w:t>
      </w:r>
    </w:p>
    <w:p w:rsidR="634B2153" w:rsidP="003444F3" w:rsidRDefault="634B2153" w14:paraId="500F108C" w14:textId="1D877126">
      <w:pPr>
        <w:pStyle w:val="Normal"/>
        <w:widowControl w:val="0"/>
        <w:suppressLineNumbers w:val="0"/>
        <w:shd w:val="clear" w:color="auto" w:fill="FFFFFF" w:themeFill="background1"/>
        <w:bidi w:val="0"/>
        <w:spacing w:before="0" w:beforeAutospacing="off" w:after="160" w:afterAutospacing="off" w:line="259" w:lineRule="auto"/>
        <w:ind w:left="108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634B21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Arbete fortgår med</w:t>
      </w:r>
      <w:r w:rsidRPr="003444F3" w:rsidR="024B89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företaget som kan erbjuda webbshop</w:t>
      </w:r>
      <w:r w:rsidRPr="003444F3" w:rsidR="7B7925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med ambitionen att </w:t>
      </w:r>
      <w:r w:rsidRPr="003444F3" w:rsidR="7B7925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webbshoppen</w:t>
      </w:r>
      <w:r w:rsidRPr="003444F3" w:rsidR="7B7925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ska vara igång i början av säsongen 24/25.</w:t>
      </w:r>
    </w:p>
    <w:p xmlns:wp14="http://schemas.microsoft.com/office/word/2010/wordml" w:rsidP="470E666B" wp14:paraId="6B35768B" wp14:textId="3FFF0945">
      <w:pPr>
        <w:widowControl w:val="0"/>
        <w:shd w:val="clear" w:color="auto" w:fill="FFFFFF" w:themeFill="background1"/>
        <w:spacing w:before="0" w:beforeAutospacing="off" w:after="160" w:afterAutospacing="off" w:line="259" w:lineRule="auto"/>
        <w:ind w:left="108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470E666B" wp14:paraId="5400A4B2" wp14:textId="1D4E615D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470E666B" w:rsidR="3044BA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Arbetsgrupp IT </w:t>
      </w: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(Peter/Jan)</w:t>
      </w:r>
    </w:p>
    <w:p xmlns:wp14="http://schemas.microsoft.com/office/word/2010/wordml" w:rsidP="003444F3" wp14:paraId="3F584E99" wp14:textId="039B482D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E-postutskick (Jan)</w:t>
      </w:r>
      <w:r w:rsidRPr="003444F3" w:rsidR="11BAB8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Thomas skickar CC-fil till Janne för utskick.</w:t>
      </w:r>
    </w:p>
    <w:p xmlns:wp14="http://schemas.microsoft.com/office/word/2010/wordml" w:rsidP="470E666B" wp14:paraId="2621844E" wp14:textId="73B016F4">
      <w:pPr>
        <w:widowControl w:val="0"/>
        <w:shd w:val="clear" w:color="auto" w:fill="FFFFFF" w:themeFill="background1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470E666B" wp14:paraId="44EB7D42" wp14:textId="6F8B453C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Övriga frågor</w:t>
      </w:r>
    </w:p>
    <w:p xmlns:wp14="http://schemas.microsoft.com/office/word/2010/wordml" w:rsidP="470E666B" wp14:paraId="054763E1" wp14:textId="0CDEF877">
      <w:pPr>
        <w:widowControl w:val="0"/>
        <w:shd w:val="clear" w:color="auto" w:fill="FFFFFF" w:themeFill="background1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Inga övriga frågor framkom på mötet</w:t>
      </w:r>
    </w:p>
    <w:p xmlns:wp14="http://schemas.microsoft.com/office/word/2010/wordml" w:rsidP="470E666B" wp14:paraId="4C97111E" wp14:textId="7C167ABB">
      <w:pPr>
        <w:widowControl w:val="0"/>
        <w:shd w:val="clear" w:color="auto" w:fill="FFFFFF" w:themeFill="background1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470E666B" wp14:paraId="2BBD34A2" wp14:textId="555AA8D6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470E666B" w:rsidR="3044BA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Nästkommande möte</w:t>
      </w:r>
    </w:p>
    <w:p xmlns:wp14="http://schemas.microsoft.com/office/word/2010/wordml" w:rsidP="003444F3" wp14:paraId="125A1CA7" wp14:textId="041B83E4">
      <w:pPr>
        <w:widowControl w:val="0"/>
        <w:shd w:val="clear" w:color="auto" w:fill="FFFFFF" w:themeFill="background1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1</w:t>
      </w:r>
      <w:r w:rsidRPr="003444F3" w:rsidR="1FDBE5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2 augusti</w:t>
      </w: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kl.</w:t>
      </w:r>
      <w:r w:rsidRPr="003444F3" w:rsidR="59112C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20.00</w:t>
      </w:r>
      <w:r w:rsidRPr="003444F3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via Teams</w:t>
      </w:r>
    </w:p>
    <w:p xmlns:wp14="http://schemas.microsoft.com/office/word/2010/wordml" w:rsidP="470E666B" wp14:paraId="02AB571E" wp14:textId="0A8BC6B1">
      <w:pPr>
        <w:widowControl w:val="0"/>
        <w:shd w:val="clear" w:color="auto" w:fill="FFFFFF" w:themeFill="background1"/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470E666B" wp14:paraId="378BD008" wp14:textId="3AF464B9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470E666B" w:rsidR="3044BA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Mötet avslutas</w:t>
      </w:r>
    </w:p>
    <w:p xmlns:wp14="http://schemas.microsoft.com/office/word/2010/wordml" w:rsidP="470E666B" wp14:paraId="3246F649" wp14:textId="73FC95F5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60" w:line="259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70E666B" w:rsidR="3044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Ordförande förklarade mötet för avslutat.</w:t>
      </w:r>
    </w:p>
    <w:p xmlns:wp14="http://schemas.microsoft.com/office/word/2010/wordml" wp14:paraId="56CB2131" wp14:textId="6A621F0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3c7da38e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bc339fe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68dee52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5c414c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afcc28f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51376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0c044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4c50251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45a9e87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5ebf665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a23882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76ec27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2cdf8c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3e2f4d4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014c7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7cd6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83BAF8"/>
    <w:rsid w:val="003444F3"/>
    <w:rsid w:val="00614E58"/>
    <w:rsid w:val="0102513F"/>
    <w:rsid w:val="0102C46A"/>
    <w:rsid w:val="01346EF9"/>
    <w:rsid w:val="01EF1078"/>
    <w:rsid w:val="024B8935"/>
    <w:rsid w:val="05EA7CEF"/>
    <w:rsid w:val="074AC8F7"/>
    <w:rsid w:val="083124B2"/>
    <w:rsid w:val="09702883"/>
    <w:rsid w:val="097B8F4C"/>
    <w:rsid w:val="0A4B58D3"/>
    <w:rsid w:val="0B8117DF"/>
    <w:rsid w:val="0E18556C"/>
    <w:rsid w:val="0F30ACBA"/>
    <w:rsid w:val="11BAB8FE"/>
    <w:rsid w:val="144EF1D5"/>
    <w:rsid w:val="158D535D"/>
    <w:rsid w:val="15F33D47"/>
    <w:rsid w:val="165DBE05"/>
    <w:rsid w:val="17C2DAA8"/>
    <w:rsid w:val="18F887CE"/>
    <w:rsid w:val="1921CC04"/>
    <w:rsid w:val="1B3DB99A"/>
    <w:rsid w:val="1C9A6DAD"/>
    <w:rsid w:val="1DDA9EE6"/>
    <w:rsid w:val="1F0AD17B"/>
    <w:rsid w:val="1F4E6EF6"/>
    <w:rsid w:val="1FDBE573"/>
    <w:rsid w:val="203BC481"/>
    <w:rsid w:val="2085D428"/>
    <w:rsid w:val="214C102B"/>
    <w:rsid w:val="215DFBDE"/>
    <w:rsid w:val="24E9D7E9"/>
    <w:rsid w:val="2578A4D2"/>
    <w:rsid w:val="2665528D"/>
    <w:rsid w:val="2689952E"/>
    <w:rsid w:val="26FDE21F"/>
    <w:rsid w:val="275919FF"/>
    <w:rsid w:val="29022300"/>
    <w:rsid w:val="2D1A14BA"/>
    <w:rsid w:val="2D6CA876"/>
    <w:rsid w:val="2F305067"/>
    <w:rsid w:val="3025DD99"/>
    <w:rsid w:val="3044BAA6"/>
    <w:rsid w:val="30B5F980"/>
    <w:rsid w:val="3200571A"/>
    <w:rsid w:val="33250747"/>
    <w:rsid w:val="36451308"/>
    <w:rsid w:val="36CFAB3A"/>
    <w:rsid w:val="389D8E88"/>
    <w:rsid w:val="398D29B2"/>
    <w:rsid w:val="3AC7068A"/>
    <w:rsid w:val="3AE50DFB"/>
    <w:rsid w:val="3C09D921"/>
    <w:rsid w:val="3EAF65B8"/>
    <w:rsid w:val="41BABF7C"/>
    <w:rsid w:val="4298C0F4"/>
    <w:rsid w:val="43620716"/>
    <w:rsid w:val="4477CC32"/>
    <w:rsid w:val="470E666B"/>
    <w:rsid w:val="48CA16F7"/>
    <w:rsid w:val="49D91F70"/>
    <w:rsid w:val="4BEC7B5F"/>
    <w:rsid w:val="4F5F7F4F"/>
    <w:rsid w:val="4F72C745"/>
    <w:rsid w:val="4FEC6E46"/>
    <w:rsid w:val="512B600C"/>
    <w:rsid w:val="59112CFC"/>
    <w:rsid w:val="5A300FAA"/>
    <w:rsid w:val="5A613BCB"/>
    <w:rsid w:val="5DDE2D6F"/>
    <w:rsid w:val="5E050EBF"/>
    <w:rsid w:val="5FD38198"/>
    <w:rsid w:val="606F0F97"/>
    <w:rsid w:val="6183BAF8"/>
    <w:rsid w:val="634B2153"/>
    <w:rsid w:val="6716EFA0"/>
    <w:rsid w:val="67ED47E2"/>
    <w:rsid w:val="683C7FB2"/>
    <w:rsid w:val="68E6A81C"/>
    <w:rsid w:val="6C9D86D6"/>
    <w:rsid w:val="6CC9708E"/>
    <w:rsid w:val="6D1F5F48"/>
    <w:rsid w:val="6D6DADF1"/>
    <w:rsid w:val="7060F6E3"/>
    <w:rsid w:val="72EBA8D2"/>
    <w:rsid w:val="7B419F36"/>
    <w:rsid w:val="7B792580"/>
    <w:rsid w:val="7B9D2FF1"/>
    <w:rsid w:val="7C43E441"/>
    <w:rsid w:val="7C621AE0"/>
    <w:rsid w:val="7C988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BAF8"/>
  <w15:chartTrackingRefBased/>
  <w15:docId w15:val="{3A26AE2B-74D8-47D3-8C43-F348BFFF7D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5ff816acd234d19" /><Relationship Type="http://schemas.openxmlformats.org/officeDocument/2006/relationships/numbering" Target="numbering.xml" Id="R151ae1d80f5b48f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4E455B7D63F44C994F503B08AF45C7" ma:contentTypeVersion="18" ma:contentTypeDescription="Skapa ett nytt dokument." ma:contentTypeScope="" ma:versionID="72ae7f69ba1704a1cc9d8f9626f763f1">
  <xsd:schema xmlns:xsd="http://www.w3.org/2001/XMLSchema" xmlns:xs="http://www.w3.org/2001/XMLSchema" xmlns:p="http://schemas.microsoft.com/office/2006/metadata/properties" xmlns:ns2="b14ddb78-4bd5-463d-8f84-cb821a9b2a2c" xmlns:ns3="bbb1ddf3-0a0f-4d90-b938-ea03d03c5c3b" targetNamespace="http://schemas.microsoft.com/office/2006/metadata/properties" ma:root="true" ma:fieldsID="88ea7d2d489b6ccc500268750662c4be" ns2:_="" ns3:_="">
    <xsd:import namespace="b14ddb78-4bd5-463d-8f84-cb821a9b2a2c"/>
    <xsd:import namespace="bbb1ddf3-0a0f-4d90-b938-ea03d03c5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mbassad_x00f6_r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ddb78-4bd5-463d-8f84-cb821a9b2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126c55a2-e0fb-4454-9c38-d6250d8a6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mbassad_x00f6_rer" ma:index="25" nillable="true" ma:displayName="Ambassadörer" ma:format="Dropdown" ma:internalName="Ambassad_x00f6_r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ddf3-0a0f-4d90-b938-ea03d03c5c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6cc29d-4087-43bd-aaaa-1586d0486fbe}" ma:internalName="TaxCatchAll" ma:showField="CatchAllData" ma:web="bbb1ddf3-0a0f-4d90-b938-ea03d03c5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4ddb78-4bd5-463d-8f84-cb821a9b2a2c">
      <Terms xmlns="http://schemas.microsoft.com/office/infopath/2007/PartnerControls"/>
    </lcf76f155ced4ddcb4097134ff3c332f>
    <Ambassad_x00f6_rer xmlns="b14ddb78-4bd5-463d-8f84-cb821a9b2a2c" xsi:nil="true"/>
    <TaxCatchAll xmlns="bbb1ddf3-0a0f-4d90-b938-ea03d03c5c3b" xsi:nil="true"/>
  </documentManagement>
</p:properties>
</file>

<file path=customXml/itemProps1.xml><?xml version="1.0" encoding="utf-8"?>
<ds:datastoreItem xmlns:ds="http://schemas.openxmlformats.org/officeDocument/2006/customXml" ds:itemID="{E80A33D2-BF4E-4A53-B8F0-D699D2CD11A7}"/>
</file>

<file path=customXml/itemProps2.xml><?xml version="1.0" encoding="utf-8"?>
<ds:datastoreItem xmlns:ds="http://schemas.openxmlformats.org/officeDocument/2006/customXml" ds:itemID="{7859763D-73CD-451F-80DB-5271ABC72638}"/>
</file>

<file path=customXml/itemProps3.xml><?xml version="1.0" encoding="utf-8"?>
<ds:datastoreItem xmlns:ds="http://schemas.openxmlformats.org/officeDocument/2006/customXml" ds:itemID="{73A4E190-07F7-4FA6-89A0-3848588737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Andreas Bratt</dc:creator>
  <keywords/>
  <dc:description/>
  <lastModifiedBy>Andreas Bratt</lastModifiedBy>
  <dcterms:created xsi:type="dcterms:W3CDTF">2024-08-11T13:19:58.0000000Z</dcterms:created>
  <dcterms:modified xsi:type="dcterms:W3CDTF">2024-08-12T17:35:45.4406875Z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0x010100254E455B7D63F44C994F503B08AF45C7</vt:lpwstr>
  </property>
  <property fmtid="{D5CDD505-2E9C-101B-9397-08002B2CF9AE}" pid="3" name="MediaServiceImageTags">
    <vt:lpwstr/>
  </property>
</Properties>
</file>